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9D" w:rsidRDefault="00CF219D" w:rsidP="00CF219D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Karen Saks Vendors</w:t>
      </w:r>
    </w:p>
    <w:p w:rsidR="00CF219D" w:rsidRDefault="00CF219D" w:rsidP="00CF219D">
      <w:pPr>
        <w:pStyle w:val="Default"/>
        <w:jc w:val="center"/>
        <w:rPr>
          <w:rFonts w:cstheme="minorBidi"/>
          <w:color w:val="auto"/>
        </w:rPr>
        <w:sectPr w:rsidR="00CF219D" w:rsidSect="000F299A">
          <w:type w:val="continuous"/>
          <w:pgSz w:w="12240" w:h="16340"/>
          <w:pgMar w:top="450" w:right="2267" w:bottom="1440" w:left="1655" w:header="720" w:footer="720" w:gutter="0"/>
          <w:cols w:space="720"/>
          <w:noEndnote/>
        </w:sectPr>
      </w:pPr>
    </w:p>
    <w:p w:rsidR="00CF219D" w:rsidRDefault="00CF219D" w:rsidP="00CF219D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Fabric and Wallcoverings</w:t>
      </w:r>
    </w:p>
    <w:p w:rsidR="00CF219D" w:rsidRDefault="00CF219D" w:rsidP="00CF219D">
      <w:pPr>
        <w:pStyle w:val="Default"/>
        <w:jc w:val="center"/>
        <w:rPr>
          <w:rFonts w:cstheme="minorBidi"/>
          <w:color w:val="auto"/>
          <w:sz w:val="28"/>
          <w:szCs w:val="28"/>
        </w:rPr>
        <w:sectPr w:rsidR="00CF219D" w:rsidSect="00CF219D">
          <w:type w:val="continuous"/>
          <w:pgSz w:w="12240" w:h="16340"/>
          <w:pgMar w:top="1309" w:right="2267" w:bottom="1453" w:left="1655" w:header="720" w:footer="720" w:gutter="0"/>
          <w:cols w:space="720"/>
          <w:noEndnote/>
        </w:sectPr>
      </w:pPr>
    </w:p>
    <w:p w:rsidR="00CF219D" w:rsidRDefault="00CF219D" w:rsidP="00CF219D">
      <w:pPr>
        <w:pStyle w:val="Default"/>
        <w:jc w:val="center"/>
        <w:rPr>
          <w:rFonts w:cstheme="minorBidi"/>
          <w:color w:val="auto"/>
          <w:sz w:val="28"/>
          <w:szCs w:val="28"/>
        </w:rPr>
      </w:pP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Adelphi Wall-hangings </w:t>
      </w:r>
    </w:p>
    <w:p w:rsidR="005D0254" w:rsidRPr="00C16DC1" w:rsidRDefault="005D0254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Ash Block Printing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Ashford House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Avant </w:t>
      </w:r>
      <w:proofErr w:type="spellStart"/>
      <w:r w:rsidRPr="00C16DC1">
        <w:rPr>
          <w:rFonts w:cstheme="minorBidi"/>
          <w:color w:val="auto"/>
          <w:sz w:val="22"/>
          <w:szCs w:val="22"/>
        </w:rPr>
        <w:t>Garde</w:t>
      </w:r>
      <w:proofErr w:type="spellEnd"/>
      <w:r w:rsidRPr="00C16DC1">
        <w:rPr>
          <w:rFonts w:cstheme="minorBidi"/>
          <w:color w:val="auto"/>
          <w:sz w:val="22"/>
          <w:szCs w:val="22"/>
        </w:rPr>
        <w:t xml:space="preserve"> </w:t>
      </w:r>
    </w:p>
    <w:p w:rsidR="00C16DC1" w:rsidRPr="00C16DC1" w:rsidRDefault="00C16DC1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>Balanced Design</w:t>
      </w:r>
    </w:p>
    <w:p w:rsidR="00A853C0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>Barrow Industries</w:t>
      </w:r>
    </w:p>
    <w:p w:rsidR="00CF219D" w:rsidRPr="00C16DC1" w:rsidRDefault="00A853C0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Bohemian Bungalow </w:t>
      </w:r>
      <w:r w:rsidR="00CF219D" w:rsidRPr="00C16DC1">
        <w:rPr>
          <w:rFonts w:cstheme="minorBidi"/>
          <w:color w:val="auto"/>
          <w:sz w:val="22"/>
          <w:szCs w:val="22"/>
        </w:rPr>
        <w:t xml:space="preserve"> 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Boris Kroll </w:t>
      </w:r>
    </w:p>
    <w:p w:rsidR="005D0254" w:rsidRPr="00C16DC1" w:rsidRDefault="005D0254" w:rsidP="005D0254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Brewster Home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Brimar 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Carousel &amp; Bazaar </w:t>
      </w:r>
    </w:p>
    <w:p w:rsidR="005D0254" w:rsidRPr="00C16DC1" w:rsidRDefault="005D0254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Christian </w:t>
      </w:r>
      <w:proofErr w:type="spellStart"/>
      <w:r>
        <w:rPr>
          <w:rFonts w:cstheme="minorBidi"/>
          <w:color w:val="auto"/>
          <w:sz w:val="22"/>
          <w:szCs w:val="22"/>
        </w:rPr>
        <w:t>Fischbacher</w:t>
      </w:r>
      <w:proofErr w:type="spellEnd"/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Colony 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Dani Leather </w:t>
      </w:r>
    </w:p>
    <w:p w:rsidR="00A853C0" w:rsidRPr="00C16DC1" w:rsidRDefault="00A853C0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Earthed by William Clarke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Edit Textiles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Emily Daws Textiles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Eunice Park Textiles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Fabricut 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Farrow and Ball </w:t>
      </w:r>
    </w:p>
    <w:p w:rsidR="005D0254" w:rsidRDefault="005D0254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Foundation Studio</w:t>
      </w:r>
    </w:p>
    <w:p w:rsidR="000F299A" w:rsidRPr="00C16DC1" w:rsidRDefault="000F299A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Fringe Market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Garrett Leather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Georgia MacMillan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Grey Watkins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IFI Fabrics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Imagine Studios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Jacques Bouvet 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proofErr w:type="spellStart"/>
      <w:r w:rsidRPr="00C16DC1">
        <w:rPr>
          <w:rFonts w:cstheme="minorBidi"/>
          <w:color w:val="auto"/>
          <w:sz w:val="22"/>
          <w:szCs w:val="22"/>
        </w:rPr>
        <w:t>Jaima</w:t>
      </w:r>
      <w:proofErr w:type="spellEnd"/>
      <w:r w:rsidRPr="00C16DC1">
        <w:rPr>
          <w:rFonts w:cstheme="minorBidi"/>
          <w:color w:val="auto"/>
          <w:sz w:val="22"/>
          <w:szCs w:val="22"/>
        </w:rPr>
        <w:t xml:space="preserve"> Brown </w:t>
      </w:r>
    </w:p>
    <w:p w:rsidR="000F299A" w:rsidRDefault="000F299A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James Hare</w:t>
      </w:r>
    </w:p>
    <w:p w:rsidR="005D0254" w:rsidRPr="00C16DC1" w:rsidRDefault="005D0254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Jean Paul </w:t>
      </w:r>
      <w:proofErr w:type="spellStart"/>
      <w:r>
        <w:rPr>
          <w:rFonts w:cstheme="minorBidi"/>
          <w:color w:val="auto"/>
          <w:sz w:val="22"/>
          <w:szCs w:val="22"/>
        </w:rPr>
        <w:t>Gaultier</w:t>
      </w:r>
      <w:proofErr w:type="spellEnd"/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Jennifer Shorto </w:t>
      </w:r>
    </w:p>
    <w:p w:rsidR="00A853C0" w:rsidRPr="00C16DC1" w:rsidRDefault="00A853C0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proofErr w:type="spellStart"/>
      <w:r>
        <w:rPr>
          <w:rFonts w:cstheme="minorBidi"/>
          <w:color w:val="auto"/>
          <w:sz w:val="22"/>
          <w:szCs w:val="22"/>
        </w:rPr>
        <w:t>Kariokas</w:t>
      </w:r>
      <w:proofErr w:type="spellEnd"/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Kate </w:t>
      </w:r>
      <w:proofErr w:type="spellStart"/>
      <w:r w:rsidRPr="00C16DC1">
        <w:rPr>
          <w:rFonts w:cstheme="minorBidi"/>
          <w:color w:val="auto"/>
          <w:sz w:val="22"/>
          <w:szCs w:val="22"/>
        </w:rPr>
        <w:t>Medlicot</w:t>
      </w:r>
      <w:proofErr w:type="spellEnd"/>
      <w:r w:rsidRPr="00C16DC1">
        <w:rPr>
          <w:rFonts w:cstheme="minorBidi"/>
          <w:color w:val="auto"/>
          <w:sz w:val="22"/>
          <w:szCs w:val="22"/>
        </w:rPr>
        <w:t xml:space="preserve"> </w:t>
      </w:r>
    </w:p>
    <w:p w:rsidR="00BD4DCF" w:rsidRPr="00C16DC1" w:rsidRDefault="00BD4DCF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Katerina Tana Collection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Kim Hoegger Home 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proofErr w:type="spellStart"/>
      <w:r w:rsidRPr="00C16DC1">
        <w:rPr>
          <w:rFonts w:cstheme="minorBidi"/>
          <w:color w:val="auto"/>
          <w:sz w:val="22"/>
          <w:szCs w:val="22"/>
        </w:rPr>
        <w:t>Kimsy</w:t>
      </w:r>
      <w:proofErr w:type="spellEnd"/>
      <w:r w:rsidRPr="00C16DC1">
        <w:rPr>
          <w:rFonts w:cstheme="minorBidi"/>
          <w:color w:val="auto"/>
          <w:sz w:val="22"/>
          <w:szCs w:val="22"/>
        </w:rPr>
        <w:t xml:space="preserve"> </w:t>
      </w:r>
      <w:proofErr w:type="spellStart"/>
      <w:r w:rsidRPr="00C16DC1">
        <w:rPr>
          <w:rFonts w:cstheme="minorBidi"/>
          <w:color w:val="auto"/>
          <w:sz w:val="22"/>
          <w:szCs w:val="22"/>
        </w:rPr>
        <w:t>Desgns</w:t>
      </w:r>
      <w:proofErr w:type="spellEnd"/>
      <w:r w:rsidRPr="00C16DC1">
        <w:rPr>
          <w:rFonts w:cstheme="minorBidi"/>
          <w:color w:val="auto"/>
          <w:sz w:val="22"/>
          <w:szCs w:val="22"/>
        </w:rPr>
        <w:t xml:space="preserve"> </w:t>
      </w:r>
    </w:p>
    <w:p w:rsidR="000F299A" w:rsidRPr="00C16DC1" w:rsidRDefault="000F299A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La Cava Textiles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Lelievre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Madison and Grow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Magnolia Fabrics </w:t>
      </w:r>
    </w:p>
    <w:p w:rsidR="00C16DC1" w:rsidRPr="00C16DC1" w:rsidRDefault="00C16DC1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>March and May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Marcus Williams </w:t>
      </w:r>
    </w:p>
    <w:p w:rsidR="00BD4DCF" w:rsidRPr="00C16DC1" w:rsidRDefault="00BD4DCF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Megan Adams Brooks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Michael Jon Design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Mira Jean Designs 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Mitchell Black </w:t>
      </w:r>
    </w:p>
    <w:p w:rsidR="00C83D80" w:rsidRDefault="00C83D80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Mitchell Fabrics</w:t>
      </w:r>
    </w:p>
    <w:p w:rsidR="00A853C0" w:rsidRDefault="00A853C0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MS Design Maven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Nicolette Mayer 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Nine Muses Textiles </w:t>
      </w:r>
    </w:p>
    <w:p w:rsidR="00BD4DCF" w:rsidRDefault="00BD4DCF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proofErr w:type="spellStart"/>
      <w:r>
        <w:rPr>
          <w:rFonts w:cstheme="minorBidi"/>
          <w:color w:val="auto"/>
          <w:sz w:val="22"/>
          <w:szCs w:val="22"/>
        </w:rPr>
        <w:t>Nottene</w:t>
      </w:r>
      <w:proofErr w:type="spellEnd"/>
    </w:p>
    <w:p w:rsidR="00BD4DCF" w:rsidRPr="00C16DC1" w:rsidRDefault="00BD4DCF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proofErr w:type="spellStart"/>
      <w:r>
        <w:rPr>
          <w:rFonts w:cstheme="minorBidi"/>
          <w:color w:val="auto"/>
          <w:sz w:val="22"/>
          <w:szCs w:val="22"/>
        </w:rPr>
        <w:t>Nzuri</w:t>
      </w:r>
      <w:proofErr w:type="spellEnd"/>
      <w:r>
        <w:rPr>
          <w:rFonts w:cstheme="minorBidi"/>
          <w:color w:val="auto"/>
          <w:sz w:val="22"/>
          <w:szCs w:val="22"/>
        </w:rPr>
        <w:t xml:space="preserve"> Textiles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Old World Weavers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Pacific Designs </w:t>
      </w:r>
    </w:p>
    <w:p w:rsidR="00CF219D" w:rsidRDefault="00CF219D" w:rsidP="00CF219D">
      <w:pPr>
        <w:pStyle w:val="Default"/>
        <w:numPr>
          <w:ilvl w:val="0"/>
          <w:numId w:val="8"/>
        </w:numPr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Paul Montgomery </w:t>
      </w:r>
    </w:p>
    <w:p w:rsidR="000F299A" w:rsidRPr="000F299A" w:rsidRDefault="000F299A" w:rsidP="00CF219D">
      <w:pPr>
        <w:pStyle w:val="Default"/>
        <w:numPr>
          <w:ilvl w:val="0"/>
          <w:numId w:val="8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Petronella Hall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Premier Prints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Prismatek </w:t>
      </w:r>
    </w:p>
    <w:p w:rsidR="00CF219D" w:rsidRPr="00C16DC1" w:rsidRDefault="000F299A" w:rsidP="000F299A">
      <w:pPr>
        <w:pStyle w:val="Default"/>
        <w:numPr>
          <w:ilvl w:val="0"/>
          <w:numId w:val="8"/>
        </w:numPr>
        <w:spacing w:after="34"/>
        <w:ind w:right="-1532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Randolph </w:t>
      </w:r>
      <w:r w:rsidR="00CF219D" w:rsidRPr="00C16DC1">
        <w:rPr>
          <w:rFonts w:cstheme="minorBidi"/>
          <w:color w:val="auto"/>
          <w:sz w:val="22"/>
          <w:szCs w:val="22"/>
        </w:rPr>
        <w:t xml:space="preserve">Alexander 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Relativity Textiles </w:t>
      </w:r>
    </w:p>
    <w:p w:rsidR="00BD4DCF" w:rsidRPr="00C16DC1" w:rsidRDefault="00BD4DCF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Root Cellar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S.Harris </w:t>
      </w:r>
    </w:p>
    <w:p w:rsidR="00CF219D" w:rsidRPr="00C16DC1" w:rsidRDefault="000F299A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Sandberg </w:t>
      </w:r>
      <w:r w:rsidR="00CF219D" w:rsidRPr="00C16DC1">
        <w:rPr>
          <w:rFonts w:cstheme="minorBidi"/>
          <w:color w:val="auto"/>
          <w:sz w:val="22"/>
          <w:szCs w:val="22"/>
        </w:rPr>
        <w:t xml:space="preserve">Wallcoverings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Sarah Ruby Designs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Sarah Strader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Scalamandre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Seabrook Wallpaper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proofErr w:type="spellStart"/>
      <w:r w:rsidRPr="00C16DC1">
        <w:rPr>
          <w:rFonts w:cstheme="minorBidi"/>
          <w:color w:val="auto"/>
          <w:sz w:val="22"/>
          <w:szCs w:val="22"/>
        </w:rPr>
        <w:t>Shibori</w:t>
      </w:r>
      <w:proofErr w:type="spellEnd"/>
      <w:r w:rsidRPr="00C16DC1">
        <w:rPr>
          <w:rFonts w:cstheme="minorBidi"/>
          <w:color w:val="auto"/>
          <w:sz w:val="22"/>
          <w:szCs w:val="22"/>
        </w:rPr>
        <w:t xml:space="preserve"> 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Signature Fabrics </w:t>
      </w:r>
    </w:p>
    <w:p w:rsidR="000F299A" w:rsidRPr="00C16DC1" w:rsidRDefault="000F299A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Smitten Design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Stark Wallcovering </w:t>
      </w:r>
    </w:p>
    <w:p w:rsidR="00CF219D" w:rsidRDefault="000F299A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Steve McKenzie</w:t>
      </w:r>
      <w:r w:rsidR="00CF219D" w:rsidRPr="00C16DC1">
        <w:rPr>
          <w:rFonts w:cstheme="minorBidi"/>
          <w:color w:val="auto"/>
          <w:sz w:val="22"/>
          <w:szCs w:val="22"/>
        </w:rPr>
        <w:t xml:space="preserve"> </w:t>
      </w:r>
    </w:p>
    <w:p w:rsidR="00BD4DCF" w:rsidRPr="00C16DC1" w:rsidRDefault="00BD4DCF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Stevie Howell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Stout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Stroheim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Studio </w:t>
      </w:r>
      <w:proofErr w:type="spellStart"/>
      <w:r w:rsidRPr="00C16DC1">
        <w:rPr>
          <w:rFonts w:cstheme="minorBidi"/>
          <w:color w:val="auto"/>
          <w:sz w:val="22"/>
          <w:szCs w:val="22"/>
        </w:rPr>
        <w:t>OneThirty</w:t>
      </w:r>
      <w:proofErr w:type="spellEnd"/>
      <w:r w:rsidRPr="00C16DC1">
        <w:rPr>
          <w:rFonts w:cstheme="minorBidi"/>
          <w:color w:val="auto"/>
          <w:sz w:val="22"/>
          <w:szCs w:val="22"/>
        </w:rPr>
        <w:t xml:space="preserve">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proofErr w:type="spellStart"/>
      <w:r w:rsidRPr="00C16DC1">
        <w:rPr>
          <w:rFonts w:cstheme="minorBidi"/>
          <w:color w:val="auto"/>
          <w:sz w:val="22"/>
          <w:szCs w:val="22"/>
        </w:rPr>
        <w:t>Sunbrella</w:t>
      </w:r>
      <w:proofErr w:type="spellEnd"/>
      <w:r w:rsidRPr="00C16DC1">
        <w:rPr>
          <w:rFonts w:cstheme="minorBidi"/>
          <w:color w:val="auto"/>
          <w:sz w:val="22"/>
          <w:szCs w:val="22"/>
        </w:rPr>
        <w:t xml:space="preserve"> </w:t>
      </w:r>
    </w:p>
    <w:p w:rsidR="00A853C0" w:rsidRPr="00C16DC1" w:rsidRDefault="00A853C0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Teresa Roche Art &amp; Textiles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proofErr w:type="spellStart"/>
      <w:r w:rsidRPr="00C16DC1">
        <w:rPr>
          <w:rFonts w:cstheme="minorBidi"/>
          <w:color w:val="auto"/>
          <w:sz w:val="22"/>
          <w:szCs w:val="22"/>
        </w:rPr>
        <w:t>Tempotest</w:t>
      </w:r>
      <w:proofErr w:type="spellEnd"/>
      <w:r w:rsidRPr="00C16DC1">
        <w:rPr>
          <w:rFonts w:cstheme="minorBidi"/>
          <w:color w:val="auto"/>
          <w:sz w:val="22"/>
          <w:szCs w:val="22"/>
        </w:rPr>
        <w:t xml:space="preserve"> </w:t>
      </w:r>
    </w:p>
    <w:p w:rsidR="000F299A" w:rsidRPr="00C16DC1" w:rsidRDefault="00A853C0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The Storie</w:t>
      </w:r>
      <w:r w:rsidR="000F299A">
        <w:rPr>
          <w:rFonts w:cstheme="minorBidi"/>
          <w:color w:val="auto"/>
          <w:sz w:val="22"/>
          <w:szCs w:val="22"/>
        </w:rPr>
        <w:t>d House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Thomas Strahan 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lastRenderedPageBreak/>
        <w:t xml:space="preserve">Tie-Up Textiles </w:t>
      </w:r>
    </w:p>
    <w:p w:rsidR="005A2FE4" w:rsidRPr="00C16DC1" w:rsidRDefault="005A2FE4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proofErr w:type="spellStart"/>
      <w:r>
        <w:rPr>
          <w:rFonts w:cstheme="minorBidi"/>
          <w:color w:val="auto"/>
          <w:sz w:val="22"/>
          <w:szCs w:val="22"/>
        </w:rPr>
        <w:t>Tillet</w:t>
      </w:r>
      <w:proofErr w:type="spellEnd"/>
      <w:r>
        <w:rPr>
          <w:rFonts w:cstheme="minorBidi"/>
          <w:color w:val="auto"/>
          <w:sz w:val="22"/>
          <w:szCs w:val="22"/>
        </w:rPr>
        <w:t xml:space="preserve"> Textiles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Trend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TDC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Unique Fine Fabrics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United Fabrics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Vahallan Wallcoverings </w:t>
      </w:r>
    </w:p>
    <w:p w:rsidR="00CF219D" w:rsidRPr="00C16DC1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Vervain </w:t>
      </w:r>
    </w:p>
    <w:p w:rsidR="00CF219D" w:rsidRDefault="00CF219D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proofErr w:type="spellStart"/>
      <w:r w:rsidRPr="00C16DC1">
        <w:rPr>
          <w:rFonts w:cstheme="minorBidi"/>
          <w:color w:val="auto"/>
          <w:sz w:val="22"/>
          <w:szCs w:val="22"/>
        </w:rPr>
        <w:t>WallQuest</w:t>
      </w:r>
      <w:proofErr w:type="spellEnd"/>
      <w:r w:rsidRPr="00C16DC1">
        <w:rPr>
          <w:rFonts w:cstheme="minorBidi"/>
          <w:color w:val="auto"/>
          <w:sz w:val="22"/>
          <w:szCs w:val="22"/>
        </w:rPr>
        <w:t xml:space="preserve"> </w:t>
      </w:r>
    </w:p>
    <w:p w:rsidR="005A2FE4" w:rsidRPr="00C16DC1" w:rsidRDefault="005A2FE4" w:rsidP="00CF219D">
      <w:pPr>
        <w:pStyle w:val="Default"/>
        <w:numPr>
          <w:ilvl w:val="0"/>
          <w:numId w:val="8"/>
        </w:numPr>
        <w:spacing w:after="34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Work &amp; Sea</w:t>
      </w:r>
      <w:bookmarkStart w:id="0" w:name="_GoBack"/>
      <w:bookmarkEnd w:id="0"/>
    </w:p>
    <w:p w:rsidR="008E1399" w:rsidRPr="00C16DC1" w:rsidRDefault="00CF219D" w:rsidP="00C16DC1">
      <w:pPr>
        <w:pStyle w:val="Default"/>
        <w:numPr>
          <w:ilvl w:val="0"/>
          <w:numId w:val="8"/>
        </w:numPr>
        <w:rPr>
          <w:rFonts w:cstheme="minorBidi"/>
          <w:color w:val="auto"/>
          <w:sz w:val="22"/>
          <w:szCs w:val="22"/>
        </w:rPr>
      </w:pPr>
      <w:r w:rsidRPr="00C16DC1">
        <w:rPr>
          <w:rFonts w:cstheme="minorBidi"/>
          <w:color w:val="auto"/>
          <w:sz w:val="22"/>
          <w:szCs w:val="22"/>
        </w:rPr>
        <w:t xml:space="preserve">York </w:t>
      </w:r>
    </w:p>
    <w:sectPr w:rsidR="008E1399" w:rsidRPr="00C16DC1" w:rsidSect="003436FC">
      <w:type w:val="continuous"/>
      <w:pgSz w:w="12240" w:h="16340"/>
      <w:pgMar w:top="1309" w:right="2267" w:bottom="1453" w:left="1655" w:header="720" w:footer="720" w:gutter="0"/>
      <w:cols w:num="2" w:space="720" w:equalWidth="0">
        <w:col w:w="4991" w:space="331"/>
        <w:col w:w="26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237"/>
    <w:multiLevelType w:val="hybridMultilevel"/>
    <w:tmpl w:val="D5F84226"/>
    <w:lvl w:ilvl="0" w:tplc="605890EE">
      <w:numFmt w:val="bullet"/>
      <w:lvlText w:val="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67A9"/>
    <w:multiLevelType w:val="hybridMultilevel"/>
    <w:tmpl w:val="0A82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6871"/>
    <w:multiLevelType w:val="hybridMultilevel"/>
    <w:tmpl w:val="EA0A1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97774"/>
    <w:multiLevelType w:val="hybridMultilevel"/>
    <w:tmpl w:val="D37C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07F37"/>
    <w:multiLevelType w:val="hybridMultilevel"/>
    <w:tmpl w:val="8300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5B8"/>
    <w:multiLevelType w:val="hybridMultilevel"/>
    <w:tmpl w:val="A57A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64A8"/>
    <w:multiLevelType w:val="hybridMultilevel"/>
    <w:tmpl w:val="B2AAB4AE"/>
    <w:lvl w:ilvl="0" w:tplc="28EC6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678E8"/>
    <w:multiLevelType w:val="hybridMultilevel"/>
    <w:tmpl w:val="80DE266A"/>
    <w:lvl w:ilvl="0" w:tplc="605890EE">
      <w:numFmt w:val="bullet"/>
      <w:lvlText w:val="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9"/>
    <w:rsid w:val="000F299A"/>
    <w:rsid w:val="001F10D1"/>
    <w:rsid w:val="005A2FE4"/>
    <w:rsid w:val="005D0254"/>
    <w:rsid w:val="008E1399"/>
    <w:rsid w:val="00A853C0"/>
    <w:rsid w:val="00BD4DCF"/>
    <w:rsid w:val="00C16DC1"/>
    <w:rsid w:val="00C83D80"/>
    <w:rsid w:val="00CC5934"/>
    <w:rsid w:val="00CF219D"/>
    <w:rsid w:val="00E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83856-79C6-4DE2-9FF8-4707E9B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399"/>
  </w:style>
  <w:style w:type="paragraph" w:styleId="BalloonText">
    <w:name w:val="Balloon Text"/>
    <w:basedOn w:val="Normal"/>
    <w:link w:val="BalloonTextChar"/>
    <w:uiPriority w:val="99"/>
    <w:semiHidden/>
    <w:unhideWhenUsed/>
    <w:rsid w:val="00CC5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219D"/>
    <w:pPr>
      <w:autoSpaceDE w:val="0"/>
      <w:autoSpaceDN w:val="0"/>
      <w:adjustRightInd w:val="0"/>
      <w:jc w:val="left"/>
    </w:pPr>
    <w:rPr>
      <w:rFonts w:cs="Candar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3C8C-1256-4E0D-B2B0-BB31E6FF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cpowers</cp:lastModifiedBy>
  <cp:revision>9</cp:revision>
  <cp:lastPrinted>2019-05-16T13:36:00Z</cp:lastPrinted>
  <dcterms:created xsi:type="dcterms:W3CDTF">2019-04-01T17:24:00Z</dcterms:created>
  <dcterms:modified xsi:type="dcterms:W3CDTF">2020-06-25T16:01:00Z</dcterms:modified>
</cp:coreProperties>
</file>